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71" w:rsidRDefault="00596671" w:rsidP="00596671">
      <w:pPr>
        <w:pStyle w:val="NormalWeb"/>
        <w:spacing w:before="0" w:beforeAutospacing="0" w:after="120" w:afterAutospacing="0"/>
        <w:jc w:val="center"/>
        <w:rPr>
          <w:b/>
          <w:bCs/>
          <w:color w:val="222222"/>
          <w:sz w:val="22"/>
          <w:szCs w:val="22"/>
        </w:rPr>
      </w:pPr>
      <w:r w:rsidRPr="00596671">
        <w:rPr>
          <w:b/>
          <w:bCs/>
          <w:color w:val="222222"/>
          <w:sz w:val="22"/>
          <w:szCs w:val="22"/>
        </w:rPr>
        <w:t xml:space="preserve">For </w:t>
      </w:r>
      <w:r w:rsidR="002F0616">
        <w:rPr>
          <w:b/>
          <w:bCs/>
          <w:color w:val="222222"/>
          <w:sz w:val="22"/>
          <w:szCs w:val="22"/>
        </w:rPr>
        <w:t>Medical writing</w:t>
      </w:r>
    </w:p>
    <w:p w:rsidR="00596671" w:rsidRPr="00596671" w:rsidRDefault="00596671" w:rsidP="00596671">
      <w:pPr>
        <w:pStyle w:val="NormalWeb"/>
        <w:spacing w:before="0" w:beforeAutospacing="0" w:after="120" w:afterAutospacing="0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Terms &amp; conditions </w:t>
      </w:r>
    </w:p>
    <w:p w:rsidR="00596671" w:rsidRDefault="00596671" w:rsidP="00596671">
      <w:pPr>
        <w:pStyle w:val="NormalWeb"/>
        <w:spacing w:before="0" w:beforeAutospacing="0" w:after="120" w:afterAutospacing="0"/>
        <w:rPr>
          <w:bCs/>
          <w:color w:val="222222"/>
          <w:sz w:val="22"/>
          <w:szCs w:val="22"/>
        </w:rPr>
      </w:pPr>
    </w:p>
    <w:p w:rsidR="00596671" w:rsidRPr="0026778A" w:rsidRDefault="00596671" w:rsidP="00596671">
      <w:pPr>
        <w:pStyle w:val="NormalWeb"/>
        <w:spacing w:before="0" w:beforeAutospacing="0" w:after="120" w:afterAutospacing="0"/>
        <w:rPr>
          <w:color w:val="222222"/>
          <w:sz w:val="22"/>
          <w:szCs w:val="22"/>
        </w:rPr>
      </w:pPr>
      <w:r w:rsidRPr="0026778A">
        <w:rPr>
          <w:bCs/>
          <w:color w:val="222222"/>
          <w:sz w:val="22"/>
          <w:szCs w:val="22"/>
        </w:rPr>
        <w:t xml:space="preserve">Dear </w:t>
      </w:r>
      <w:r w:rsidR="002F0616">
        <w:rPr>
          <w:bCs/>
          <w:color w:val="222222"/>
          <w:sz w:val="22"/>
          <w:szCs w:val="22"/>
        </w:rPr>
        <w:t xml:space="preserve">Author, </w:t>
      </w:r>
      <w:r w:rsidRPr="0026778A">
        <w:rPr>
          <w:bCs/>
          <w:color w:val="222222"/>
          <w:sz w:val="22"/>
          <w:szCs w:val="22"/>
        </w:rPr>
        <w:t xml:space="preserve">congratulations on </w:t>
      </w:r>
      <w:r w:rsidR="002F0616">
        <w:rPr>
          <w:bCs/>
          <w:color w:val="222222"/>
          <w:sz w:val="22"/>
          <w:szCs w:val="22"/>
        </w:rPr>
        <w:t>deciding to write a new article / main dissertation / thesis / part of thesis / case report / LD / SR / MA /</w:t>
      </w:r>
      <w:r w:rsidR="002F0616" w:rsidRPr="0026778A">
        <w:rPr>
          <w:bCs/>
          <w:color w:val="222222"/>
          <w:sz w:val="22"/>
          <w:szCs w:val="22"/>
        </w:rPr>
        <w:t> </w:t>
      </w:r>
      <w:r w:rsidR="002F0616">
        <w:rPr>
          <w:bCs/>
          <w:color w:val="222222"/>
          <w:sz w:val="22"/>
          <w:szCs w:val="22"/>
        </w:rPr>
        <w:t xml:space="preserve">Narrative review / any other medical writing prototype </w:t>
      </w:r>
    </w:p>
    <w:p w:rsidR="00596671" w:rsidRPr="0026778A" w:rsidRDefault="00596671" w:rsidP="00596671">
      <w:pPr>
        <w:pStyle w:val="NormalWeb"/>
        <w:spacing w:before="0" w:beforeAutospacing="0" w:after="120" w:afterAutospacing="0"/>
        <w:rPr>
          <w:b/>
          <w:bCs/>
          <w:color w:val="222222"/>
          <w:sz w:val="22"/>
          <w:szCs w:val="22"/>
        </w:rPr>
      </w:pPr>
      <w:r w:rsidRPr="0026778A">
        <w:rPr>
          <w:bCs/>
          <w:color w:val="222222"/>
          <w:sz w:val="22"/>
          <w:szCs w:val="22"/>
        </w:rPr>
        <w:t xml:space="preserve">Warm </w:t>
      </w:r>
      <w:proofErr w:type="gramStart"/>
      <w:r w:rsidRPr="0026778A">
        <w:rPr>
          <w:bCs/>
          <w:color w:val="222222"/>
          <w:sz w:val="22"/>
          <w:szCs w:val="22"/>
        </w:rPr>
        <w:t>Greetings !!!</w:t>
      </w:r>
      <w:proofErr w:type="gramEnd"/>
      <w:r w:rsidRPr="0026778A">
        <w:rPr>
          <w:bCs/>
          <w:color w:val="222222"/>
          <w:sz w:val="22"/>
          <w:szCs w:val="22"/>
        </w:rPr>
        <w:t xml:space="preserve"> </w:t>
      </w:r>
      <w:r w:rsidRPr="0026778A">
        <w:rPr>
          <w:b/>
          <w:bCs/>
          <w:color w:val="222222"/>
          <w:sz w:val="22"/>
          <w:szCs w:val="22"/>
        </w:rPr>
        <w:t>Kindly go through this in detail</w:t>
      </w:r>
    </w:p>
    <w:p w:rsidR="002F0616" w:rsidRDefault="00596671" w:rsidP="00596671">
      <w:pPr>
        <w:spacing w:after="12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26778A">
        <w:rPr>
          <w:rFonts w:ascii="Times New Roman" w:eastAsia="Times New Roman" w:hAnsi="Times New Roman"/>
        </w:rPr>
        <w:t xml:space="preserve">I would be requiring approximately </w:t>
      </w:r>
      <w:r w:rsidR="002F0616">
        <w:rPr>
          <w:rFonts w:ascii="Times New Roman" w:eastAsia="Times New Roman" w:hAnsi="Times New Roman"/>
        </w:rPr>
        <w:t>____</w:t>
      </w:r>
      <w:r w:rsidR="009B37C3">
        <w:rPr>
          <w:rFonts w:ascii="Times New Roman" w:eastAsia="Times New Roman" w:hAnsi="Times New Roman"/>
        </w:rPr>
        <w:t xml:space="preserve"> </w:t>
      </w:r>
      <w:r w:rsidR="002F0616">
        <w:rPr>
          <w:rFonts w:ascii="Times New Roman" w:eastAsia="Times New Roman" w:hAnsi="Times New Roman"/>
        </w:rPr>
        <w:t>(time would be specified in the email based on the work)</w:t>
      </w:r>
      <w:r w:rsidR="009B37C3">
        <w:rPr>
          <w:rFonts w:ascii="Times New Roman" w:eastAsia="Times New Roman" w:hAnsi="Times New Roman"/>
        </w:rPr>
        <w:t xml:space="preserve"> ____</w:t>
      </w:r>
      <w:r w:rsidR="002F0616">
        <w:rPr>
          <w:rFonts w:ascii="Times New Roman" w:eastAsia="Times New Roman" w:hAnsi="Times New Roman"/>
        </w:rPr>
        <w:t>_</w:t>
      </w:r>
      <w:r w:rsidRPr="0026778A">
        <w:rPr>
          <w:rFonts w:ascii="Times New Roman" w:eastAsia="Times New Roman" w:hAnsi="Times New Roman"/>
        </w:rPr>
        <w:t xml:space="preserve"> days </w:t>
      </w:r>
      <w:r w:rsidRPr="0026778A">
        <w:rPr>
          <w:rFonts w:ascii="Times New Roman" w:hAnsi="Times New Roman"/>
          <w:b/>
          <w:bCs/>
          <w:color w:val="000000"/>
          <w:u w:val="single"/>
        </w:rPr>
        <w:t>Post Payment of fees</w:t>
      </w:r>
    </w:p>
    <w:p w:rsidR="00596671" w:rsidRDefault="00596671" w:rsidP="00596671">
      <w:p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You are now requested to deposit the fees in the following account: </w:t>
      </w:r>
    </w:p>
    <w:p w:rsidR="00596671" w:rsidRDefault="00596671" w:rsidP="00596671">
      <w:pPr>
        <w:spacing w:after="12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Which will be given in the email </w:t>
      </w:r>
    </w:p>
    <w:p w:rsidR="00596671" w:rsidRDefault="00596671" w:rsidP="00596671">
      <w:pPr>
        <w:spacing w:after="120" w:line="240" w:lineRule="auto"/>
        <w:rPr>
          <w:rFonts w:ascii="Times New Roman" w:eastAsia="Times New Roman" w:hAnsi="Times New Roman"/>
        </w:rPr>
      </w:pPr>
    </w:p>
    <w:p w:rsidR="00596671" w:rsidRPr="0026778A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Pl mention </w:t>
      </w:r>
      <w:proofErr w:type="spellStart"/>
      <w:proofErr w:type="gramStart"/>
      <w:r w:rsidRPr="0026778A">
        <w:rPr>
          <w:rFonts w:ascii="Times New Roman" w:eastAsia="Times New Roman" w:hAnsi="Times New Roman"/>
        </w:rPr>
        <w:t>ur</w:t>
      </w:r>
      <w:proofErr w:type="spellEnd"/>
      <w:proofErr w:type="gramEnd"/>
      <w:r w:rsidRPr="0026778A">
        <w:rPr>
          <w:rFonts w:ascii="Times New Roman" w:eastAsia="Times New Roman" w:hAnsi="Times New Roman"/>
        </w:rPr>
        <w:t xml:space="preserve"> name in transaction details asked by the bank in case u r using someone else's acc for transaction or mail me the transaction ID received for my reference</w:t>
      </w:r>
      <w:r w:rsidR="009B37C3">
        <w:rPr>
          <w:rFonts w:ascii="Times New Roman" w:eastAsia="Times New Roman" w:hAnsi="Times New Roman"/>
        </w:rPr>
        <w:t>.</w:t>
      </w:r>
    </w:p>
    <w:p w:rsidR="00596671" w:rsidRPr="0026778A" w:rsidRDefault="00596671" w:rsidP="00596671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 </w:t>
      </w:r>
    </w:p>
    <w:p w:rsidR="00596671" w:rsidRPr="0026778A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Once you do payment you are requested to inform us on email, by sharing a scan copy / snapshot of the transaction details</w:t>
      </w:r>
      <w:r>
        <w:rPr>
          <w:rFonts w:ascii="Times New Roman" w:eastAsia="Times New Roman" w:hAnsi="Times New Roman"/>
        </w:rPr>
        <w:t xml:space="preserve"> </w:t>
      </w:r>
      <w:r w:rsidRPr="00980001">
        <w:rPr>
          <w:rFonts w:ascii="Times New Roman" w:eastAsia="Times New Roman" w:hAnsi="Times New Roman"/>
          <w:u w:val="single"/>
        </w:rPr>
        <w:t>on the email</w:t>
      </w:r>
      <w:r>
        <w:rPr>
          <w:rFonts w:ascii="Times New Roman" w:eastAsia="Times New Roman" w:hAnsi="Times New Roman"/>
        </w:rPr>
        <w:t xml:space="preserve"> </w:t>
      </w:r>
      <w:r w:rsidRPr="00980001">
        <w:rPr>
          <w:rFonts w:ascii="Times New Roman" w:eastAsia="Times New Roman" w:hAnsi="Times New Roman"/>
          <w:b/>
        </w:rPr>
        <w:t xml:space="preserve">(not on </w:t>
      </w:r>
      <w:proofErr w:type="spellStart"/>
      <w:r w:rsidRPr="00980001">
        <w:rPr>
          <w:rFonts w:ascii="Times New Roman" w:eastAsia="Times New Roman" w:hAnsi="Times New Roman"/>
          <w:b/>
        </w:rPr>
        <w:t>whatsapp</w:t>
      </w:r>
      <w:proofErr w:type="spellEnd"/>
      <w:r w:rsidRPr="00980001">
        <w:rPr>
          <w:rFonts w:ascii="Times New Roman" w:eastAsia="Times New Roman" w:hAnsi="Times New Roman"/>
          <w:b/>
        </w:rPr>
        <w:t>)</w:t>
      </w:r>
      <w:r w:rsidR="009B37C3">
        <w:rPr>
          <w:rFonts w:ascii="Times New Roman" w:eastAsia="Times New Roman" w:hAnsi="Times New Roman"/>
        </w:rPr>
        <w:t xml:space="preserve">. </w:t>
      </w:r>
    </w:p>
    <w:p w:rsidR="00596671" w:rsidRPr="0026778A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Pr="0026778A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The screenshot / slip of transfer will be considered as a confirmation from your side</w:t>
      </w:r>
      <w:r w:rsidR="009B37C3">
        <w:rPr>
          <w:rFonts w:ascii="Times New Roman" w:eastAsia="Times New Roman" w:hAnsi="Times New Roman"/>
        </w:rPr>
        <w:t xml:space="preserve">. </w:t>
      </w:r>
    </w:p>
    <w:p w:rsidR="00596671" w:rsidRPr="0026778A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Pr="009B37C3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9B37C3">
        <w:rPr>
          <w:rFonts w:ascii="Times New Roman" w:eastAsia="Times New Roman" w:hAnsi="Times New Roman"/>
        </w:rPr>
        <w:t xml:space="preserve">Due to strict audit process, the results would be mailed only once the deposit is confirmed. Part payment options are not available; it is a full pre-paid term. </w:t>
      </w:r>
    </w:p>
    <w:p w:rsidR="00596671" w:rsidRPr="001E25C6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Pr="0026778A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Pl </w:t>
      </w:r>
      <w:proofErr w:type="gramStart"/>
      <w:r w:rsidRPr="0026778A">
        <w:rPr>
          <w:rFonts w:ascii="Times New Roman" w:eastAsia="Times New Roman" w:hAnsi="Times New Roman"/>
        </w:rPr>
        <w:t>be</w:t>
      </w:r>
      <w:proofErr w:type="gramEnd"/>
      <w:r w:rsidRPr="0026778A">
        <w:rPr>
          <w:rFonts w:ascii="Times New Roman" w:eastAsia="Times New Roman" w:hAnsi="Times New Roman"/>
        </w:rPr>
        <w:t xml:space="preserve"> advised to check your email regularly</w:t>
      </w:r>
      <w:r>
        <w:rPr>
          <w:rFonts w:ascii="Times New Roman" w:eastAsia="Times New Roman" w:hAnsi="Times New Roman"/>
        </w:rPr>
        <w:t xml:space="preserve">. </w:t>
      </w:r>
      <w:r w:rsidRPr="0026778A">
        <w:rPr>
          <w:rFonts w:ascii="Times New Roman" w:eastAsia="Times New Roman" w:hAnsi="Times New Roman"/>
        </w:rPr>
        <w:t xml:space="preserve"> </w:t>
      </w:r>
    </w:p>
    <w:p w:rsidR="00596671" w:rsidRPr="0026778A" w:rsidRDefault="00596671" w:rsidP="00596671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</w:p>
    <w:p w:rsidR="00596671" w:rsidRPr="003E7CA3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The fees is 100% non ref</w:t>
      </w:r>
      <w:r>
        <w:rPr>
          <w:rFonts w:ascii="Times New Roman" w:eastAsia="Times New Roman" w:hAnsi="Times New Roman"/>
        </w:rPr>
        <w:t xml:space="preserve">undable under all circumstances. Payment of fees doesn’t have an implied bond for </w:t>
      </w:r>
      <w:r w:rsidR="009B37C3">
        <w:rPr>
          <w:rFonts w:ascii="Times New Roman" w:eastAsia="Times New Roman" w:hAnsi="Times New Roman"/>
        </w:rPr>
        <w:t>completion of work</w:t>
      </w:r>
      <w:r>
        <w:rPr>
          <w:rFonts w:ascii="Times New Roman" w:eastAsia="Times New Roman" w:hAnsi="Times New Roman"/>
        </w:rPr>
        <w:t xml:space="preserve">. Under few circumstances, changes may be required which would be communicated to you in the subsequent email/s. If even after 2 to 3 rounds of suggested changes, if the </w:t>
      </w:r>
      <w:r w:rsidR="009B37C3">
        <w:rPr>
          <w:rFonts w:ascii="Times New Roman" w:eastAsia="Times New Roman" w:hAnsi="Times New Roman"/>
        </w:rPr>
        <w:t>work is not suitable as per standards &amp; could not be completed</w:t>
      </w:r>
      <w:r>
        <w:rPr>
          <w:rFonts w:ascii="Times New Roman" w:eastAsia="Times New Roman" w:hAnsi="Times New Roman"/>
        </w:rPr>
        <w:t xml:space="preserve">, we hold no responsibility or any commitment for </w:t>
      </w:r>
      <w:r w:rsidR="009B37C3">
        <w:rPr>
          <w:rFonts w:ascii="Times New Roman" w:eastAsia="Times New Roman" w:hAnsi="Times New Roman"/>
        </w:rPr>
        <w:t xml:space="preserve">the same. </w:t>
      </w:r>
      <w:r>
        <w:rPr>
          <w:rFonts w:ascii="Times New Roman" w:eastAsia="Times New Roman" w:hAnsi="Times New Roman"/>
        </w:rPr>
        <w:t xml:space="preserve"> </w:t>
      </w:r>
    </w:p>
    <w:p w:rsidR="00596671" w:rsidRPr="00650314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Claims for late fees / problems faced by the clients due to delays / holding of the term / spoiling of terms with the guide / </w:t>
      </w:r>
      <w:proofErr w:type="spellStart"/>
      <w:r>
        <w:rPr>
          <w:rFonts w:ascii="Times New Roman" w:eastAsia="Times New Roman" w:hAnsi="Times New Roman"/>
        </w:rPr>
        <w:t>HoD</w:t>
      </w:r>
      <w:proofErr w:type="spellEnd"/>
      <w:r>
        <w:rPr>
          <w:rFonts w:ascii="Times New Roman" w:eastAsia="Times New Roman" w:hAnsi="Times New Roman"/>
        </w:rPr>
        <w:t xml:space="preserve"> and any other problems faced by the clients due to this work is not the responsibility of </w:t>
      </w:r>
      <w:proofErr w:type="spellStart"/>
      <w:r>
        <w:rPr>
          <w:rFonts w:ascii="Times New Roman" w:eastAsia="Times New Roman" w:hAnsi="Times New Roman"/>
        </w:rPr>
        <w:t>Biosted</w:t>
      </w:r>
      <w:proofErr w:type="spellEnd"/>
      <w:r>
        <w:rPr>
          <w:rFonts w:ascii="Times New Roman" w:eastAsia="Times New Roman" w:hAnsi="Times New Roman"/>
        </w:rPr>
        <w:t xml:space="preserve"> directly or indirectly. </w:t>
      </w:r>
    </w:p>
    <w:p w:rsidR="00596671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Please do not call without pre booked time and then don’t compliant that the calls are ignored / not picked / out of reach. have patience, your calls &amp; emails will be answered soon from our side </w:t>
      </w:r>
    </w:p>
    <w:p w:rsidR="00596671" w:rsidRPr="00C55E53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Default="00596671" w:rsidP="0059667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Please be advised to take sufficient grace time as each additional analysis asked from your side would take a minimum of 2 to 4 days of response time. Each additional analysis requested from your side would be chargeable. </w:t>
      </w:r>
    </w:p>
    <w:p w:rsidR="009B37C3" w:rsidRPr="009B37C3" w:rsidRDefault="009B37C3" w:rsidP="009B37C3">
      <w:pPr>
        <w:pStyle w:val="ListParagraph"/>
        <w:rPr>
          <w:rFonts w:ascii="Times New Roman" w:eastAsia="Times New Roman" w:hAnsi="Times New Roman"/>
        </w:rPr>
      </w:pPr>
    </w:p>
    <w:p w:rsidR="009B37C3" w:rsidRPr="0026778A" w:rsidRDefault="009B37C3" w:rsidP="009B37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I would be outsourcing the work to a professional / Medical writer, as per the policies, the medical writer and the client will be kept blinded. All queries and communications will be directed through us. </w:t>
      </w:r>
      <w:r w:rsidRPr="00C72C0B">
        <w:rPr>
          <w:rFonts w:ascii="Times New Roman" w:eastAsia="Times New Roman" w:hAnsi="Times New Roman"/>
        </w:rPr>
        <w:t>There could be multiple rounds of emails, so respond to them quickly</w:t>
      </w:r>
    </w:p>
    <w:p w:rsidR="009B37C3" w:rsidRPr="009B37C3" w:rsidRDefault="009B37C3" w:rsidP="009B37C3">
      <w:pPr>
        <w:spacing w:after="120" w:line="240" w:lineRule="auto"/>
        <w:rPr>
          <w:rFonts w:ascii="Times New Roman" w:eastAsia="Times New Roman" w:hAnsi="Times New Roman"/>
        </w:rPr>
      </w:pPr>
    </w:p>
    <w:p w:rsidR="00596671" w:rsidRDefault="00596671" w:rsidP="00596671">
      <w:pPr>
        <w:pStyle w:val="ListParagraph"/>
        <w:rPr>
          <w:rFonts w:ascii="Times New Roman" w:eastAsia="Times New Roman" w:hAnsi="Times New Roman"/>
        </w:rPr>
      </w:pPr>
    </w:p>
    <w:p w:rsidR="00596671" w:rsidRDefault="00596671" w:rsidP="00596671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We do not share any data with cross – clients</w:t>
      </w:r>
    </w:p>
    <w:p w:rsidR="009B37C3" w:rsidRPr="0026778A" w:rsidRDefault="009B37C3" w:rsidP="009B37C3">
      <w:pPr>
        <w:pStyle w:val="ListParagraph"/>
        <w:spacing w:after="120"/>
        <w:rPr>
          <w:rFonts w:ascii="Times New Roman" w:eastAsia="Times New Roman" w:hAnsi="Times New Roman"/>
        </w:rPr>
      </w:pPr>
    </w:p>
    <w:p w:rsidR="00596671" w:rsidRPr="0026778A" w:rsidRDefault="00596671" w:rsidP="00596671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We do not save your data beyond 1 year </w:t>
      </w:r>
    </w:p>
    <w:p w:rsidR="00596671" w:rsidRPr="0026778A" w:rsidRDefault="00596671" w:rsidP="00596671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</w:p>
    <w:p w:rsidR="009B37C3" w:rsidRPr="0026778A" w:rsidRDefault="009B37C3" w:rsidP="009B37C3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The above fees does not cover article submission / processing fees from the journal end </w:t>
      </w:r>
    </w:p>
    <w:p w:rsidR="009B37C3" w:rsidRPr="0026778A" w:rsidRDefault="009B37C3" w:rsidP="009B37C3">
      <w:pPr>
        <w:pStyle w:val="ListParagraph"/>
        <w:rPr>
          <w:rFonts w:ascii="Times New Roman" w:eastAsia="Times New Roman" w:hAnsi="Times New Roman"/>
        </w:rPr>
      </w:pPr>
    </w:p>
    <w:p w:rsidR="009B37C3" w:rsidRPr="0026778A" w:rsidRDefault="009B37C3" w:rsidP="009B37C3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Kindly send the link of author guidelines if you have decided some journal which your are planning to publish in </w:t>
      </w:r>
    </w:p>
    <w:p w:rsidR="009B37C3" w:rsidRPr="0026778A" w:rsidRDefault="009B37C3" w:rsidP="009B37C3">
      <w:pPr>
        <w:pStyle w:val="ListParagraph"/>
        <w:rPr>
          <w:rFonts w:ascii="Times New Roman" w:eastAsia="Times New Roman" w:hAnsi="Times New Roman"/>
        </w:rPr>
      </w:pPr>
    </w:p>
    <w:p w:rsidR="009B37C3" w:rsidRPr="0026778A" w:rsidRDefault="009B37C3" w:rsidP="009B37C3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Kindly send all relevant articles in </w:t>
      </w:r>
      <w:proofErr w:type="spellStart"/>
      <w:r w:rsidRPr="0026778A">
        <w:rPr>
          <w:rFonts w:ascii="Times New Roman" w:eastAsia="Times New Roman" w:hAnsi="Times New Roman"/>
        </w:rPr>
        <w:t>pdf</w:t>
      </w:r>
      <w:proofErr w:type="spellEnd"/>
      <w:r w:rsidRPr="0026778A">
        <w:rPr>
          <w:rFonts w:ascii="Times New Roman" w:eastAsia="Times New Roman" w:hAnsi="Times New Roman"/>
        </w:rPr>
        <w:t xml:space="preserve"> format in a single mail</w:t>
      </w:r>
    </w:p>
    <w:p w:rsidR="00596671" w:rsidRPr="0026778A" w:rsidRDefault="00596671" w:rsidP="00596671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</w:p>
    <w:p w:rsidR="00596671" w:rsidRPr="0026778A" w:rsidRDefault="00596671" w:rsidP="00596671">
      <w:pPr>
        <w:spacing w:after="120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 xml:space="preserve">All the best for </w:t>
      </w:r>
      <w:proofErr w:type="spellStart"/>
      <w:proofErr w:type="gramStart"/>
      <w:r w:rsidRPr="0026778A">
        <w:rPr>
          <w:rFonts w:ascii="Times New Roman" w:eastAsia="Times New Roman" w:hAnsi="Times New Roman"/>
          <w:bCs/>
        </w:rPr>
        <w:t>ur</w:t>
      </w:r>
      <w:proofErr w:type="spellEnd"/>
      <w:proofErr w:type="gramEnd"/>
      <w:r w:rsidRPr="0026778A">
        <w:rPr>
          <w:rFonts w:ascii="Times New Roman" w:eastAsia="Times New Roman" w:hAnsi="Times New Roman"/>
          <w:bCs/>
        </w:rPr>
        <w:t xml:space="preserve"> submissions </w:t>
      </w:r>
    </w:p>
    <w:p w:rsidR="00596671" w:rsidRPr="0026778A" w:rsidRDefault="00596671" w:rsidP="00596671">
      <w:pPr>
        <w:spacing w:after="120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>Thank you for your trust and patience</w:t>
      </w:r>
    </w:p>
    <w:p w:rsidR="00596671" w:rsidRPr="0026778A" w:rsidRDefault="00596671" w:rsidP="00596671">
      <w:p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*refer </w:t>
      </w:r>
      <w:proofErr w:type="spellStart"/>
      <w:proofErr w:type="gramStart"/>
      <w:r w:rsidRPr="0026778A">
        <w:rPr>
          <w:rFonts w:ascii="Times New Roman" w:eastAsia="Times New Roman" w:hAnsi="Times New Roman"/>
        </w:rPr>
        <w:t>ur</w:t>
      </w:r>
      <w:proofErr w:type="spellEnd"/>
      <w:proofErr w:type="gramEnd"/>
      <w:r w:rsidRPr="0026778A">
        <w:rPr>
          <w:rFonts w:ascii="Times New Roman" w:eastAsia="Times New Roman" w:hAnsi="Times New Roman"/>
        </w:rPr>
        <w:t xml:space="preserve"> colleagues to avail discounts on future analysis, pl find attached my card for </w:t>
      </w:r>
      <w:proofErr w:type="spellStart"/>
      <w:r w:rsidRPr="0026778A">
        <w:rPr>
          <w:rFonts w:ascii="Times New Roman" w:eastAsia="Times New Roman" w:hAnsi="Times New Roman"/>
        </w:rPr>
        <w:t>ur</w:t>
      </w:r>
      <w:proofErr w:type="spellEnd"/>
      <w:r w:rsidRPr="0026778A">
        <w:rPr>
          <w:rFonts w:ascii="Times New Roman" w:eastAsia="Times New Roman" w:hAnsi="Times New Roman"/>
        </w:rPr>
        <w:t xml:space="preserve"> reference </w:t>
      </w:r>
    </w:p>
    <w:p w:rsidR="00596671" w:rsidRPr="0026778A" w:rsidRDefault="00596671" w:rsidP="00596671">
      <w:pPr>
        <w:spacing w:after="120" w:line="240" w:lineRule="auto"/>
        <w:rPr>
          <w:rFonts w:ascii="Times New Roman" w:eastAsia="Times New Roman" w:hAnsi="Times New Roman"/>
        </w:rPr>
      </w:pPr>
    </w:p>
    <w:p w:rsidR="00596671" w:rsidRPr="0026778A" w:rsidRDefault="00596671" w:rsidP="00596671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0026778A">
        <w:rPr>
          <w:rFonts w:ascii="Times New Roman" w:eastAsia="Times New Roman" w:hAnsi="Times New Roman"/>
          <w:b/>
          <w:bCs/>
        </w:rPr>
        <w:t xml:space="preserve">*** Statistics Classes for all health sciences streams (Medical, Dental, </w:t>
      </w:r>
      <w:proofErr w:type="spellStart"/>
      <w:r w:rsidRPr="0026778A">
        <w:rPr>
          <w:rFonts w:ascii="Times New Roman" w:eastAsia="Times New Roman" w:hAnsi="Times New Roman"/>
          <w:b/>
          <w:bCs/>
        </w:rPr>
        <w:t>Ayurveda</w:t>
      </w:r>
      <w:proofErr w:type="spellEnd"/>
      <w:r w:rsidRPr="0026778A">
        <w:rPr>
          <w:rFonts w:ascii="Times New Roman" w:eastAsia="Times New Roman" w:hAnsi="Times New Roman"/>
          <w:b/>
          <w:bCs/>
        </w:rPr>
        <w:t xml:space="preserve">, Homeopathy, Nursing, Physiotherapy, OT, ST and all allied health sciences branches) also available offline &amp; on online platforms </w:t>
      </w:r>
    </w:p>
    <w:p w:rsidR="00596671" w:rsidRPr="0026778A" w:rsidRDefault="00596671" w:rsidP="00596671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0026778A">
        <w:rPr>
          <w:rFonts w:ascii="Times New Roman" w:eastAsia="Times New Roman" w:hAnsi="Times New Roman"/>
          <w:b/>
          <w:bCs/>
        </w:rPr>
        <w:t xml:space="preserve">Batches starting soon </w:t>
      </w:r>
    </w:p>
    <w:p w:rsidR="00596671" w:rsidRDefault="00596671" w:rsidP="00596671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0026778A">
        <w:rPr>
          <w:rFonts w:ascii="Times New Roman" w:eastAsia="Times New Roman" w:hAnsi="Times New Roman"/>
          <w:b/>
          <w:bCs/>
        </w:rPr>
        <w:t xml:space="preserve">Drop a </w:t>
      </w:r>
      <w:proofErr w:type="spellStart"/>
      <w:r w:rsidRPr="0026778A">
        <w:rPr>
          <w:rFonts w:ascii="Times New Roman" w:eastAsia="Times New Roman" w:hAnsi="Times New Roman"/>
          <w:b/>
          <w:bCs/>
        </w:rPr>
        <w:t>whatsapp</w:t>
      </w:r>
      <w:proofErr w:type="spellEnd"/>
      <w:r w:rsidRPr="0026778A">
        <w:rPr>
          <w:rFonts w:ascii="Times New Roman" w:eastAsia="Times New Roman" w:hAnsi="Times New Roman"/>
          <w:b/>
          <w:bCs/>
        </w:rPr>
        <w:t xml:space="preserve"> enquiry on 8879885884 for more details</w:t>
      </w:r>
    </w:p>
    <w:p w:rsidR="00596671" w:rsidRDefault="00596671" w:rsidP="00596671">
      <w:pPr>
        <w:spacing w:after="12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Visit us on </w:t>
      </w:r>
      <w:hyperlink r:id="rId5" w:history="1">
        <w:r w:rsidRPr="00E820FA">
          <w:rPr>
            <w:rStyle w:val="Hyperlink"/>
            <w:rFonts w:ascii="Times New Roman" w:eastAsia="Times New Roman" w:hAnsi="Times New Roman"/>
          </w:rPr>
          <w:t>www.biosted.com</w:t>
        </w:r>
      </w:hyperlink>
    </w:p>
    <w:p w:rsidR="00C729D9" w:rsidRDefault="00C729D9"/>
    <w:sectPr w:rsidR="00C729D9" w:rsidSect="00C72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562"/>
    <w:multiLevelType w:val="hybridMultilevel"/>
    <w:tmpl w:val="452E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D08FC"/>
    <w:multiLevelType w:val="hybridMultilevel"/>
    <w:tmpl w:val="9E2C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821AD"/>
    <w:multiLevelType w:val="hybridMultilevel"/>
    <w:tmpl w:val="485A1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50AE3"/>
    <w:multiLevelType w:val="hybridMultilevel"/>
    <w:tmpl w:val="C98A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6671"/>
    <w:rsid w:val="002F0616"/>
    <w:rsid w:val="00596671"/>
    <w:rsid w:val="009B37C3"/>
    <w:rsid w:val="00B93DD2"/>
    <w:rsid w:val="00C7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6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6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st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Dheeraj</dc:creator>
  <cp:lastModifiedBy>Dr. Dheeraj</cp:lastModifiedBy>
  <cp:revision>2</cp:revision>
  <dcterms:created xsi:type="dcterms:W3CDTF">2023-01-24T08:23:00Z</dcterms:created>
  <dcterms:modified xsi:type="dcterms:W3CDTF">2023-02-25T16:40:00Z</dcterms:modified>
</cp:coreProperties>
</file>